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C1E618" w14:textId="77777777" w:rsidR="00A311D1" w:rsidRPr="002C603B" w:rsidRDefault="00A311D1" w:rsidP="004B445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2C603B">
        <w:rPr>
          <w:rFonts w:ascii="Arial" w:eastAsia="Times New Roman" w:hAnsi="Arial" w:cs="Arial"/>
          <w:b/>
          <w:bCs/>
          <w:sz w:val="24"/>
          <w:szCs w:val="24"/>
          <w:bdr w:val="none" w:sz="0" w:space="0" w:color="auto" w:frame="1"/>
          <w:lang w:val="es-ES_tradnl" w:eastAsia="es-CO"/>
        </w:rPr>
        <w:t>Anexo No. 15a</w:t>
      </w:r>
      <w:r w:rsidRPr="002C603B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4944C112" w14:textId="0120F0C8" w:rsidR="00053738" w:rsidRPr="002C603B" w:rsidRDefault="00D27B1E" w:rsidP="004B445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2C603B">
        <w:rPr>
          <w:rFonts w:ascii="Arial" w:hAnsi="Arial" w:cs="Arial"/>
          <w:b/>
          <w:bCs/>
          <w:sz w:val="24"/>
          <w:szCs w:val="24"/>
        </w:rPr>
        <w:t>LOCALIZACION DE SEDES EDUCATIVAS</w:t>
      </w:r>
    </w:p>
    <w:p w14:paraId="39F7B231" w14:textId="6A89A4E1" w:rsidR="00605106" w:rsidRPr="003D3F64" w:rsidRDefault="00605106" w:rsidP="003D3F6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D3F64">
        <w:rPr>
          <w:rFonts w:ascii="Arial" w:hAnsi="Arial" w:cs="Arial"/>
          <w:sz w:val="24"/>
          <w:szCs w:val="24"/>
        </w:rPr>
        <w:t>El municipio de Miranda se localiza al nororiente del Departamento del Cauca, es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uno de los 42 municipios del Departamento del Cauca y está ubicado en el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piedemonte de la cordillera central a 1.120 metros sobre el nivel del mar. Se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 xml:space="preserve">encuentra irrigado por los ríos Desbaratado y </w:t>
      </w:r>
      <w:proofErr w:type="spellStart"/>
      <w:r w:rsidRPr="003D3F64">
        <w:rPr>
          <w:rFonts w:ascii="Arial" w:hAnsi="Arial" w:cs="Arial"/>
          <w:sz w:val="24"/>
          <w:szCs w:val="24"/>
        </w:rPr>
        <w:t>Güengüe</w:t>
      </w:r>
      <w:proofErr w:type="spellEnd"/>
      <w:r w:rsidRPr="003D3F64">
        <w:rPr>
          <w:rFonts w:ascii="Arial" w:hAnsi="Arial" w:cs="Arial"/>
          <w:sz w:val="24"/>
          <w:szCs w:val="24"/>
        </w:rPr>
        <w:t>, que a su vez definen los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límites con los Municipios de Florida (Departamento del Valle del Cauca), por el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norte, y Corinto y Padilla (Departamento del Cauca), por el sur. Al Oriente limita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con el municipio de Rio Blanco (Departamento del Tolima) y Occidente con el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Municipio de Puerto Tejada (Departamento del Cauca). La temperatura media del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municipio es de 24 C.</w:t>
      </w:r>
    </w:p>
    <w:p w14:paraId="47D19B7B" w14:textId="7715EDC4" w:rsidR="00605106" w:rsidRPr="003D3F64" w:rsidRDefault="00605106" w:rsidP="003D3F6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D3F64">
        <w:rPr>
          <w:rFonts w:ascii="Arial" w:hAnsi="Arial" w:cs="Arial"/>
          <w:sz w:val="24"/>
          <w:szCs w:val="24"/>
        </w:rPr>
        <w:t>Los limites específicos para el municipio de Miranda, están dados conforme a la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Ordenanza Número 67 de mayo 11 de 1915, de la Asamblea Departamental del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Cauca, indicando su extensión total: 185 km2; extensión área urbana de 4 km2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aproximadamente.</w:t>
      </w:r>
    </w:p>
    <w:p w14:paraId="4B7EFA15" w14:textId="19F73773" w:rsidR="00605106" w:rsidRPr="003D3F64" w:rsidRDefault="00605106" w:rsidP="003D3F6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D3F64">
        <w:rPr>
          <w:rFonts w:ascii="Arial" w:hAnsi="Arial" w:cs="Arial"/>
          <w:sz w:val="24"/>
          <w:szCs w:val="24"/>
        </w:rPr>
        <w:t>Reconocido como municipio el 7 de mayo de 1899, está conformado por dos zonas: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la urbana y la rural. La rural a su vez está constituida por dos zonas: alta o de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montaña; y la zona plana.</w:t>
      </w:r>
    </w:p>
    <w:p w14:paraId="6E248B4B" w14:textId="26A6D6E6" w:rsidR="004B4455" w:rsidRDefault="00605106" w:rsidP="003D3F6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D3F64">
        <w:rPr>
          <w:rFonts w:ascii="Arial" w:hAnsi="Arial" w:cs="Arial"/>
          <w:sz w:val="24"/>
          <w:szCs w:val="24"/>
        </w:rPr>
        <w:t>El proyecto se localiza tanto en la zona urbana como rural del municipio de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Miranda Cauca, espacios en los que se encuentran ubicadas las diferentes</w:t>
      </w:r>
      <w:r w:rsidR="003D3F64">
        <w:rPr>
          <w:rFonts w:ascii="Arial" w:hAnsi="Arial" w:cs="Arial"/>
          <w:sz w:val="24"/>
          <w:szCs w:val="24"/>
        </w:rPr>
        <w:t xml:space="preserve"> </w:t>
      </w:r>
      <w:r w:rsidRPr="003D3F64">
        <w:rPr>
          <w:rFonts w:ascii="Arial" w:hAnsi="Arial" w:cs="Arial"/>
          <w:sz w:val="24"/>
          <w:szCs w:val="24"/>
        </w:rPr>
        <w:t>Instituciones Educativas.</w:t>
      </w:r>
    </w:p>
    <w:p w14:paraId="698F055A" w14:textId="77777777" w:rsidR="003D3F64" w:rsidRPr="003D3F64" w:rsidRDefault="003D3F64" w:rsidP="003D3F6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1891BA53" w14:textId="7EB13AFC" w:rsidR="00605106" w:rsidRDefault="00605106" w:rsidP="00605106">
      <w:pPr>
        <w:jc w:val="both"/>
      </w:pPr>
      <w:r w:rsidRPr="00605106">
        <w:rPr>
          <w:noProof/>
        </w:rPr>
        <w:drawing>
          <wp:inline distT="0" distB="0" distL="0" distR="0" wp14:anchorId="3E3D9B5E" wp14:editId="6088E475">
            <wp:extent cx="5612130" cy="2259330"/>
            <wp:effectExtent l="0" t="0" r="762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2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0D79F" w14:textId="0A2E82B8" w:rsidR="00605106" w:rsidRDefault="00605106" w:rsidP="00605106">
      <w:pPr>
        <w:jc w:val="both"/>
      </w:pPr>
    </w:p>
    <w:p w14:paraId="0D888AB0" w14:textId="77777777" w:rsidR="00605106" w:rsidRPr="004B7C3F" w:rsidRDefault="00605106" w:rsidP="0060510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B7C3F">
        <w:rPr>
          <w:rFonts w:ascii="Arial" w:hAnsi="Arial" w:cs="Arial"/>
          <w:b/>
          <w:bCs/>
          <w:sz w:val="24"/>
          <w:szCs w:val="24"/>
        </w:rPr>
        <w:t>Instituciones Educativas en la zona Rural:</w:t>
      </w:r>
    </w:p>
    <w:p w14:paraId="4A3D278D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B7C3F">
        <w:rPr>
          <w:rFonts w:ascii="Arial" w:hAnsi="Arial" w:cs="Arial"/>
          <w:b/>
          <w:bCs/>
          <w:sz w:val="24"/>
          <w:szCs w:val="24"/>
        </w:rPr>
        <w:t>SEDES I.E EL CABILDO:</w:t>
      </w:r>
    </w:p>
    <w:p w14:paraId="27232D1B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1. CENTRO DOCENTE EL CABILDO (PRINCIPAL) COD DANE 219455000299</w:t>
      </w:r>
    </w:p>
    <w:p w14:paraId="0B863955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2 LA CILIA COD DANE 219455000035</w:t>
      </w:r>
    </w:p>
    <w:p w14:paraId="37522129" w14:textId="00C03AF5" w:rsidR="00605106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3. LA CALERA COD DANE 219455000311</w:t>
      </w:r>
    </w:p>
    <w:p w14:paraId="69A27D27" w14:textId="19A82B32" w:rsidR="00533881" w:rsidRDefault="00533881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14:paraId="638DDCED" w14:textId="5461600A" w:rsidR="00533881" w:rsidRDefault="00533881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14:paraId="7B97991A" w14:textId="77777777" w:rsidR="00533881" w:rsidRPr="004B7C3F" w:rsidRDefault="00533881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14:paraId="64CEECF9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B7C3F">
        <w:rPr>
          <w:rFonts w:ascii="Arial" w:hAnsi="Arial" w:cs="Arial"/>
          <w:b/>
          <w:bCs/>
          <w:sz w:val="24"/>
          <w:szCs w:val="24"/>
        </w:rPr>
        <w:lastRenderedPageBreak/>
        <w:t>SEDES DE LA I.E TÉCNICO ORTIGAL:</w:t>
      </w:r>
    </w:p>
    <w:p w14:paraId="7165E671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1. COMERCIAL EL ORTIGAL COD DANE219455000370</w:t>
      </w:r>
    </w:p>
    <w:p w14:paraId="6D468305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2. TULIPÁN COD DANE219455000043</w:t>
      </w:r>
    </w:p>
    <w:p w14:paraId="451D4E54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3. EL ORTIGAL # 1 COD DANE219455000221</w:t>
      </w:r>
    </w:p>
    <w:p w14:paraId="1052BB91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4. TIERRADURA, COD DANE219455000248</w:t>
      </w:r>
    </w:p>
    <w:p w14:paraId="50F2755A" w14:textId="67AE5732" w:rsidR="00605106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5. LA LINDOSA COD DANE219455000329</w:t>
      </w:r>
    </w:p>
    <w:p w14:paraId="265407E9" w14:textId="77777777" w:rsidR="00533881" w:rsidRPr="004B7C3F" w:rsidRDefault="00533881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14:paraId="008CE912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B7C3F">
        <w:rPr>
          <w:rFonts w:ascii="Arial" w:hAnsi="Arial" w:cs="Arial"/>
          <w:b/>
          <w:bCs/>
          <w:sz w:val="24"/>
          <w:szCs w:val="24"/>
        </w:rPr>
        <w:t>SEDES DE LA I.E MONTERREDONDO:</w:t>
      </w:r>
    </w:p>
    <w:p w14:paraId="38D6162E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1. MONTEREDONDO COD DANE219455000451</w:t>
      </w:r>
    </w:p>
    <w:p w14:paraId="081DB6DC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2. LOS LIBERTADORES COD DANE119455000472</w:t>
      </w:r>
    </w:p>
    <w:p w14:paraId="76FCD42F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3. ESCUELA MONTEREDONDO COD DANE219455000027</w:t>
      </w:r>
    </w:p>
    <w:p w14:paraId="5C650D1A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4. CARAQUEÑO COD DANE219455000086</w:t>
      </w:r>
    </w:p>
    <w:p w14:paraId="2BB48C5E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5. POTRERITO COD DANE219455000230</w:t>
      </w:r>
    </w:p>
    <w:p w14:paraId="4879B788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6. CAÑAS ARRIBA COD DANE219455000302</w:t>
      </w:r>
    </w:p>
    <w:p w14:paraId="0082BDE4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7. ANTONIO NARIÑO COD DANE 219455000396</w:t>
      </w:r>
    </w:p>
    <w:p w14:paraId="32BB935E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8. CALANDAIMA COD DANE219455000400</w:t>
      </w:r>
    </w:p>
    <w:p w14:paraId="61115830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9. CAPARROZAL COD DANE219455000442</w:t>
      </w:r>
    </w:p>
    <w:p w14:paraId="71710303" w14:textId="598E0B34" w:rsidR="00605106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10. LA MINA COD DANE219455000515</w:t>
      </w:r>
    </w:p>
    <w:p w14:paraId="3950B14B" w14:textId="77777777" w:rsidR="00533881" w:rsidRPr="004B7C3F" w:rsidRDefault="00533881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14:paraId="178D7CE2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B7C3F">
        <w:rPr>
          <w:rFonts w:ascii="Arial" w:hAnsi="Arial" w:cs="Arial"/>
          <w:b/>
          <w:bCs/>
          <w:sz w:val="24"/>
          <w:szCs w:val="24"/>
        </w:rPr>
        <w:t>SEDES I.E SANTA ANA:</w:t>
      </w:r>
    </w:p>
    <w:p w14:paraId="29FCA812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1. SANTA ANA SEDE PRINCIPAL CODIGO DANE219455000558</w:t>
      </w:r>
    </w:p>
    <w:p w14:paraId="324DBFD0" w14:textId="77777777" w:rsidR="00A311D1" w:rsidRDefault="00605106" w:rsidP="00A311D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2. SAN ANDRES CODIGO DANE219455000051</w:t>
      </w:r>
    </w:p>
    <w:p w14:paraId="2D13BDAE" w14:textId="554AD156" w:rsidR="00605106" w:rsidRPr="004B7C3F" w:rsidRDefault="00605106" w:rsidP="00A311D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3. SANTA ANA ESCUELA CODIGO DANE219455000060</w:t>
      </w:r>
    </w:p>
    <w:p w14:paraId="0F597D30" w14:textId="77777777" w:rsidR="00533881" w:rsidRDefault="00533881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69609692" w14:textId="74056DFD" w:rsidR="00605106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B7C3F">
        <w:rPr>
          <w:rFonts w:ascii="Arial" w:hAnsi="Arial" w:cs="Arial"/>
          <w:b/>
          <w:bCs/>
          <w:sz w:val="24"/>
          <w:szCs w:val="24"/>
        </w:rPr>
        <w:t>Instituciones Educativas en la zona urbana:</w:t>
      </w:r>
    </w:p>
    <w:p w14:paraId="0CB0C1BF" w14:textId="77777777" w:rsidR="00533881" w:rsidRPr="004B7C3F" w:rsidRDefault="00533881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397D617D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B7C3F">
        <w:rPr>
          <w:rFonts w:ascii="Arial" w:hAnsi="Arial" w:cs="Arial"/>
          <w:b/>
          <w:bCs/>
          <w:sz w:val="24"/>
          <w:szCs w:val="24"/>
        </w:rPr>
        <w:t>SEDES I.E EL ROSARIO</w:t>
      </w:r>
    </w:p>
    <w:p w14:paraId="1A11DB51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1. SEDE PRINCIPAL COD DANE 319455000200</w:t>
      </w:r>
    </w:p>
    <w:p w14:paraId="3A178346" w14:textId="77244F8F" w:rsidR="00605106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2. ESCUELA GUATEMALA COD DANE 219455000078</w:t>
      </w:r>
    </w:p>
    <w:p w14:paraId="470D18D6" w14:textId="77777777" w:rsidR="00533881" w:rsidRPr="004B7C3F" w:rsidRDefault="00533881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14:paraId="3313EDE5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B7C3F">
        <w:rPr>
          <w:rFonts w:ascii="Arial" w:hAnsi="Arial" w:cs="Arial"/>
          <w:b/>
          <w:bCs/>
          <w:sz w:val="24"/>
          <w:szCs w:val="24"/>
        </w:rPr>
        <w:t>SEDES I.E LEOPOLDO PIZARRO</w:t>
      </w:r>
    </w:p>
    <w:p w14:paraId="1E9A3F63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1. LA POLA 1 COD DANE 119455000197</w:t>
      </w:r>
    </w:p>
    <w:p w14:paraId="1E7E8099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2. LA POLA 2 COD DANE 119455000383</w:t>
      </w:r>
    </w:p>
    <w:p w14:paraId="761839EE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3. LA LOCERIA COD DANE 219455000141</w:t>
      </w:r>
    </w:p>
    <w:p w14:paraId="1A736330" w14:textId="5C7E9532" w:rsidR="00605106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4. LEOPOLDO PIZARRO GONZALEZ COD DANE 119455000111</w:t>
      </w:r>
    </w:p>
    <w:p w14:paraId="7F2E75A1" w14:textId="77777777" w:rsidR="00533881" w:rsidRPr="004B7C3F" w:rsidRDefault="00533881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14:paraId="57B0E880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B7C3F">
        <w:rPr>
          <w:rFonts w:ascii="Arial" w:hAnsi="Arial" w:cs="Arial"/>
          <w:b/>
          <w:bCs/>
          <w:sz w:val="24"/>
          <w:szCs w:val="24"/>
        </w:rPr>
        <w:t>SEDES I.E MARISCAL SUCRE</w:t>
      </w:r>
    </w:p>
    <w:p w14:paraId="38D45BF4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1. LA MUNDA COD DANE 219455000213</w:t>
      </w:r>
    </w:p>
    <w:p w14:paraId="45D8773B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2. SEDE PRINCIPAL COD DANE 119455000189</w:t>
      </w:r>
    </w:p>
    <w:p w14:paraId="1C62F93D" w14:textId="77777777" w:rsidR="00605106" w:rsidRPr="004B7C3F" w:rsidRDefault="00605106" w:rsidP="00A311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3. CAMPO ALEGRE COD DANE 219455000256</w:t>
      </w:r>
    </w:p>
    <w:p w14:paraId="21EFCBE1" w14:textId="53BF4CEB" w:rsidR="00605106" w:rsidRPr="004B7C3F" w:rsidRDefault="00605106" w:rsidP="00A311D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B7C3F">
        <w:rPr>
          <w:rFonts w:ascii="Arial" w:hAnsi="Arial" w:cs="Arial"/>
          <w:sz w:val="24"/>
          <w:szCs w:val="24"/>
        </w:rPr>
        <w:t>4. JOSE NORBEY GRAJALES COD DANE 119455000553</w:t>
      </w:r>
    </w:p>
    <w:p w14:paraId="6CF6BC0B" w14:textId="5098E8AF" w:rsidR="00605106" w:rsidRDefault="00605106" w:rsidP="00605106">
      <w:pPr>
        <w:jc w:val="both"/>
        <w:rPr>
          <w:rFonts w:ascii="Arial" w:hAnsi="Arial" w:cs="Arial"/>
          <w:sz w:val="20"/>
          <w:szCs w:val="20"/>
        </w:rPr>
      </w:pPr>
    </w:p>
    <w:p w14:paraId="152350A0" w14:textId="3A594A8B" w:rsidR="00605106" w:rsidRDefault="00605106" w:rsidP="00605106">
      <w:pPr>
        <w:jc w:val="both"/>
      </w:pPr>
      <w:r w:rsidRPr="00605106">
        <w:rPr>
          <w:noProof/>
        </w:rPr>
        <w:lastRenderedPageBreak/>
        <w:drawing>
          <wp:inline distT="0" distB="0" distL="0" distR="0" wp14:anchorId="73C07119" wp14:editId="10E4F35F">
            <wp:extent cx="5612130" cy="2829560"/>
            <wp:effectExtent l="0" t="0" r="7620" b="889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D97D5" w14:textId="35B51E7A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1Ubicación I.E El Ortigal sede principal y escuela. Coordenadas X: 3.288337, Coordenadas Y -76.34992</w:t>
      </w:r>
    </w:p>
    <w:p w14:paraId="005F01F2" w14:textId="57DA494D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6C3AE524" w14:textId="58B8AC01" w:rsidR="00605106" w:rsidRDefault="00605106" w:rsidP="00605106">
      <w:pPr>
        <w:jc w:val="both"/>
      </w:pPr>
      <w:r w:rsidRPr="00605106">
        <w:rPr>
          <w:noProof/>
        </w:rPr>
        <w:drawing>
          <wp:inline distT="0" distB="0" distL="0" distR="0" wp14:anchorId="54D16840" wp14:editId="534D54BD">
            <wp:extent cx="5612130" cy="2611120"/>
            <wp:effectExtent l="0" t="0" r="762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1A085" w14:textId="371496A7" w:rsidR="00605106" w:rsidRDefault="00605106" w:rsidP="006051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2Ubicación I.E El Ortigal sede escuela Tulipán. Coordenadas X: 3.140132, Coordenadas Y -76.2159976</w:t>
      </w:r>
    </w:p>
    <w:p w14:paraId="2BE452F8" w14:textId="714FC6D0" w:rsidR="00605106" w:rsidRDefault="00605106" w:rsidP="006051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1C8B07C9" w14:textId="5584B895" w:rsidR="00605106" w:rsidRDefault="00605106" w:rsidP="006051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lastRenderedPageBreak/>
        <w:drawing>
          <wp:inline distT="0" distB="0" distL="0" distR="0" wp14:anchorId="2C449B5C" wp14:editId="30C5831A">
            <wp:extent cx="5612130" cy="2712720"/>
            <wp:effectExtent l="0" t="0" r="762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B77EF" w14:textId="244339E3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3Ubicación I.E El Ortigal sede escuela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Tierradura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. Coordenadas X: 3.2251528, Coordenadas Y -76.229027</w:t>
      </w:r>
    </w:p>
    <w:p w14:paraId="42109135" w14:textId="109F6CA2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4F17362D" w14:textId="77777777" w:rsidR="00605106" w:rsidRDefault="00605106" w:rsidP="00605106">
      <w:pPr>
        <w:jc w:val="both"/>
      </w:pPr>
    </w:p>
    <w:p w14:paraId="636EBC8B" w14:textId="2A441204" w:rsidR="00605106" w:rsidRDefault="00605106" w:rsidP="00605106">
      <w:pPr>
        <w:jc w:val="both"/>
      </w:pPr>
    </w:p>
    <w:p w14:paraId="1073DE0D" w14:textId="4FABDDAE" w:rsidR="00605106" w:rsidRDefault="00605106" w:rsidP="00605106">
      <w:pPr>
        <w:jc w:val="both"/>
      </w:pPr>
      <w:r w:rsidRPr="00605106">
        <w:rPr>
          <w:noProof/>
        </w:rPr>
        <w:drawing>
          <wp:inline distT="0" distB="0" distL="0" distR="0" wp14:anchorId="5061C68A" wp14:editId="182E9F8F">
            <wp:extent cx="5612130" cy="3161665"/>
            <wp:effectExtent l="0" t="0" r="7620" b="63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6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4C245" w14:textId="7558B896" w:rsidR="00605106" w:rsidRDefault="00605106" w:rsidP="006051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4Ubicación I.E El Ortigal sede escuela La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Lindosa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. Coordenadas X: 3.170132, Coordenadas Y -76.2059711</w:t>
      </w:r>
    </w:p>
    <w:p w14:paraId="67AE4C19" w14:textId="77777777" w:rsidR="00605106" w:rsidRDefault="00605106" w:rsidP="006051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77A227FD" w14:textId="24AA53CB" w:rsidR="00605106" w:rsidRDefault="00605106" w:rsidP="00605106">
      <w:pPr>
        <w:jc w:val="both"/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lastRenderedPageBreak/>
        <w:drawing>
          <wp:inline distT="0" distB="0" distL="0" distR="0" wp14:anchorId="5CAA528F" wp14:editId="5318B15A">
            <wp:extent cx="5612130" cy="2748915"/>
            <wp:effectExtent l="0" t="0" r="762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D5E20" w14:textId="5D875FDA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5Ubicación I.E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Monterredondo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 sede principal. Coordenadas X: 3.2640478, Coordenadas Y -76.2156772</w:t>
      </w:r>
    </w:p>
    <w:p w14:paraId="2D752209" w14:textId="0BE93875" w:rsidR="00605106" w:rsidRDefault="00605106" w:rsidP="00605106">
      <w:pPr>
        <w:jc w:val="both"/>
      </w:pPr>
      <w:r w:rsidRPr="00605106">
        <w:rPr>
          <w:noProof/>
        </w:rPr>
        <w:drawing>
          <wp:inline distT="0" distB="0" distL="0" distR="0" wp14:anchorId="2CBF7597" wp14:editId="67BF9300">
            <wp:extent cx="5612130" cy="3064510"/>
            <wp:effectExtent l="0" t="0" r="7620" b="254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0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256F1" w14:textId="77777777" w:rsidR="00605106" w:rsidRDefault="00605106" w:rsidP="006051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6Ubicación I.E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Monterredondo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 sede ERM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Monterredondo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. Coordenadas X: 3.2640478, Coordenadas Y -76.2156772</w:t>
      </w:r>
    </w:p>
    <w:p w14:paraId="6EE9D119" w14:textId="77777777" w:rsidR="00605106" w:rsidRDefault="00605106" w:rsidP="00605106">
      <w:pPr>
        <w:jc w:val="both"/>
      </w:pPr>
    </w:p>
    <w:p w14:paraId="2F7332EE" w14:textId="7E2FC1AA" w:rsidR="00605106" w:rsidRDefault="00605106" w:rsidP="00605106">
      <w:pPr>
        <w:jc w:val="both"/>
      </w:pPr>
      <w:r w:rsidRPr="00605106">
        <w:rPr>
          <w:noProof/>
        </w:rPr>
        <w:lastRenderedPageBreak/>
        <w:drawing>
          <wp:inline distT="0" distB="0" distL="0" distR="0" wp14:anchorId="346A09C6" wp14:editId="2E25E0D9">
            <wp:extent cx="5612130" cy="2922905"/>
            <wp:effectExtent l="0" t="0" r="762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598FD" w14:textId="5B626CAF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7Ubicación I.E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Monterredondo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 sede ERM Caraqueño. Coordenadas X: 3.120108, Coordenadas Y -76.1159891</w:t>
      </w:r>
    </w:p>
    <w:p w14:paraId="69F06511" w14:textId="7F0E3FA2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drawing>
          <wp:inline distT="0" distB="0" distL="0" distR="0" wp14:anchorId="714FD63C" wp14:editId="37B03C83">
            <wp:extent cx="5612130" cy="2872105"/>
            <wp:effectExtent l="0" t="0" r="7620" b="444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C2615" w14:textId="1595413E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8Ubicación I.E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Monterredondo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 sede Escuela La Mina. Coordenadas X: 3.1224948, Coordenadas Y -76.1132927</w:t>
      </w:r>
    </w:p>
    <w:p w14:paraId="19F4A617" w14:textId="59948D88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330677B1" w14:textId="29F158A0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lastRenderedPageBreak/>
        <w:drawing>
          <wp:inline distT="0" distB="0" distL="0" distR="0" wp14:anchorId="21A54242" wp14:editId="02A90A00">
            <wp:extent cx="5612130" cy="3323590"/>
            <wp:effectExtent l="0" t="0" r="762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1B590" w14:textId="2E517176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9Ubicación I.E Santa Ana sede Escuela. Coordenadas X: 3.1554302, Coordenadas Y -76.175377</w:t>
      </w:r>
    </w:p>
    <w:p w14:paraId="057A9915" w14:textId="4B4F6C9B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41065611" w14:textId="1EFA7B39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drawing>
          <wp:inline distT="0" distB="0" distL="0" distR="0" wp14:anchorId="741D7DDE" wp14:editId="21CBB564">
            <wp:extent cx="5612130" cy="2991485"/>
            <wp:effectExtent l="0" t="0" r="762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5EE89" w14:textId="53CDE49D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10 </w:t>
      </w:r>
      <w:proofErr w:type="gram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Ubicación</w:t>
      </w:r>
      <w:proofErr w:type="gram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 I.E Santa Ana sede Principal. Coordenadas X: 3.1554302, Coordenadas Y -76.175377</w:t>
      </w:r>
    </w:p>
    <w:p w14:paraId="1CC84BE1" w14:textId="198336AE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lastRenderedPageBreak/>
        <w:drawing>
          <wp:inline distT="0" distB="0" distL="0" distR="0" wp14:anchorId="2BEFDFDB" wp14:editId="5532D0DB">
            <wp:extent cx="5612130" cy="3398520"/>
            <wp:effectExtent l="0" t="0" r="762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571DF" w14:textId="047948D3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11Ubicación I.E El Rosario Sede Escuela Guatemala. Coordenadas X: 3.120108, Coordenadas Y -76.1159891</w:t>
      </w:r>
    </w:p>
    <w:p w14:paraId="3BEB79AE" w14:textId="53A7D66F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68DA5270" w14:textId="42284561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drawing>
          <wp:inline distT="0" distB="0" distL="0" distR="0" wp14:anchorId="35B5448B" wp14:editId="0DFD1C03">
            <wp:extent cx="5612130" cy="2873375"/>
            <wp:effectExtent l="0" t="0" r="7620" b="3175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A6D1D" w14:textId="1F72DB4D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12Ubicación I.E El Cabildo Sede Escuela La Unión. Coordenadas X: 3.1559868, Coordenadas Y -76.130227</w:t>
      </w:r>
    </w:p>
    <w:p w14:paraId="1453D96A" w14:textId="6FC87313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77F38940" w14:textId="7581CE05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lastRenderedPageBreak/>
        <w:drawing>
          <wp:inline distT="0" distB="0" distL="0" distR="0" wp14:anchorId="3BC354A5" wp14:editId="5F0FA034">
            <wp:extent cx="5612130" cy="3166745"/>
            <wp:effectExtent l="0" t="0" r="762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97B93" w14:textId="462F4E06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13Ubicación I.E El Cabildo Sede Escuela La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Cilia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. Coordenadas X: 3.1423607, Coordenadas Y -76.1352551</w:t>
      </w:r>
    </w:p>
    <w:p w14:paraId="1FD1156C" w14:textId="332F9086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42C838AD" w14:textId="2D2BDB75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drawing>
          <wp:inline distT="0" distB="0" distL="0" distR="0" wp14:anchorId="3D153D80" wp14:editId="7E696A9C">
            <wp:extent cx="5612130" cy="3075305"/>
            <wp:effectExtent l="0" t="0" r="762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07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EE9DB" w14:textId="627D0A8B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14Ubicación I.E El Cabildo Sede Escuela Las Dantas. Coordenadas X: 3.239891, Coordenadas Y -76.231264</w:t>
      </w:r>
    </w:p>
    <w:p w14:paraId="720A550E" w14:textId="116DF3C6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422DA5CE" w14:textId="580D0FDB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lastRenderedPageBreak/>
        <w:drawing>
          <wp:inline distT="0" distB="0" distL="0" distR="0" wp14:anchorId="11892687" wp14:editId="0ED68DDD">
            <wp:extent cx="5612130" cy="3206115"/>
            <wp:effectExtent l="0" t="0" r="762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20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623B9" w14:textId="25FE2B2D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15Ubicación I.E El Cabildo Sede Escuela El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Otoval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. Coordenadas X: 4.35463216, Coordenadas Y -77.04390285</w:t>
      </w:r>
    </w:p>
    <w:p w14:paraId="22CB1B51" w14:textId="64E3AE37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0D9F723D" w14:textId="236C0864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drawing>
          <wp:inline distT="0" distB="0" distL="0" distR="0" wp14:anchorId="404B327A" wp14:editId="65B67324">
            <wp:extent cx="5612130" cy="3060065"/>
            <wp:effectExtent l="0" t="0" r="7620" b="698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06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AB5C7" w14:textId="51A9A765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 xml:space="preserve">16Ubicación I.E Técnico Mariscal Sucre Sede Escuela La </w:t>
      </w:r>
      <w:proofErr w:type="spellStart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Munda</w:t>
      </w:r>
      <w:proofErr w:type="spellEnd"/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. Coordenadas X: 3.251528, Coordenadas Y -76.229027</w:t>
      </w:r>
    </w:p>
    <w:p w14:paraId="7487AAD3" w14:textId="13B15864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1598B1FF" w14:textId="43FE229A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lastRenderedPageBreak/>
        <w:drawing>
          <wp:inline distT="0" distB="0" distL="0" distR="0" wp14:anchorId="63AB9A0F" wp14:editId="642D96C6">
            <wp:extent cx="5612130" cy="3352800"/>
            <wp:effectExtent l="0" t="0" r="762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D1D80" w14:textId="77777777" w:rsidR="00605106" w:rsidRDefault="00605106" w:rsidP="006051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17Ubicación I.E Técnico Mariscal Sucre Sede Escuela Campoalegre. Coordenadas X: 3.120108, Coordenadas Y -</w:t>
      </w:r>
    </w:p>
    <w:p w14:paraId="07824910" w14:textId="7D97C465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76.1159891</w:t>
      </w:r>
    </w:p>
    <w:p w14:paraId="42564DE7" w14:textId="03F77076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</w:p>
    <w:p w14:paraId="46A214AA" w14:textId="0E35D51D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 w:rsidRPr="00605106">
        <w:rPr>
          <w:rFonts w:ascii="Times New Roman" w:hAnsi="Times New Roman" w:cs="Times New Roman"/>
          <w:i/>
          <w:iCs/>
          <w:noProof/>
          <w:color w:val="1F487C"/>
          <w:sz w:val="18"/>
          <w:szCs w:val="18"/>
        </w:rPr>
        <w:drawing>
          <wp:inline distT="0" distB="0" distL="0" distR="0" wp14:anchorId="0480C4FC" wp14:editId="46A39FCA">
            <wp:extent cx="5612130" cy="3371215"/>
            <wp:effectExtent l="0" t="0" r="7620" b="63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7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D6D03" w14:textId="12F41D8B" w:rsidR="00605106" w:rsidRDefault="00605106" w:rsidP="00605106">
      <w:pPr>
        <w:jc w:val="both"/>
        <w:rPr>
          <w:rFonts w:ascii="Times New Roman" w:hAnsi="Times New Roman" w:cs="Times New Roman"/>
          <w:i/>
          <w:iCs/>
          <w:color w:val="1F487C"/>
          <w:sz w:val="18"/>
          <w:szCs w:val="18"/>
        </w:rPr>
      </w:pPr>
      <w:r>
        <w:rPr>
          <w:rFonts w:ascii="Times New Roman" w:hAnsi="Times New Roman" w:cs="Times New Roman"/>
          <w:i/>
          <w:iCs/>
          <w:color w:val="1F487C"/>
          <w:sz w:val="18"/>
          <w:szCs w:val="18"/>
        </w:rPr>
        <w:t>18Ubicación I.E Leopoldo Pizarro G. Sede Escuela La Locería</w:t>
      </w:r>
    </w:p>
    <w:p w14:paraId="47D6AFE3" w14:textId="540A275D" w:rsidR="00605106" w:rsidRDefault="00605106" w:rsidP="00533881">
      <w:pPr>
        <w:autoSpaceDE w:val="0"/>
        <w:autoSpaceDN w:val="0"/>
        <w:adjustRightInd w:val="0"/>
        <w:spacing w:after="0" w:line="240" w:lineRule="auto"/>
      </w:pPr>
      <w:r>
        <w:rPr>
          <w:rFonts w:ascii="Arial" w:hAnsi="Arial" w:cs="Arial"/>
          <w:b/>
          <w:bCs/>
          <w:sz w:val="24"/>
          <w:szCs w:val="24"/>
        </w:rPr>
        <w:t xml:space="preserve">Fuente: </w:t>
      </w:r>
      <w:r>
        <w:rPr>
          <w:rFonts w:ascii="Arial" w:hAnsi="Arial" w:cs="Arial"/>
          <w:sz w:val="24"/>
          <w:szCs w:val="24"/>
        </w:rPr>
        <w:t>Oficina de Planeación, Desarrollo Territorial y Económico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Miranda Cauca</w:t>
      </w:r>
    </w:p>
    <w:sectPr w:rsidR="0060510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7C67"/>
    <w:rsid w:val="00053738"/>
    <w:rsid w:val="00063E98"/>
    <w:rsid w:val="002C603B"/>
    <w:rsid w:val="003D3F64"/>
    <w:rsid w:val="004B4455"/>
    <w:rsid w:val="004B7C3F"/>
    <w:rsid w:val="00507C67"/>
    <w:rsid w:val="00533881"/>
    <w:rsid w:val="00605106"/>
    <w:rsid w:val="007E0D3A"/>
    <w:rsid w:val="00A311D1"/>
    <w:rsid w:val="00AE6CC3"/>
    <w:rsid w:val="00D27B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85210C8"/>
  <w15:chartTrackingRefBased/>
  <w15:docId w15:val="{18801ED5-46EB-4A79-ACA4-D33AAEECC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C60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C603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728</Words>
  <Characters>4010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GLORIA ISABEL RENTERIA A</dc:creator>
  <cp:keywords/>
  <dc:description/>
  <cp:lastModifiedBy>GLORIA ISABEL RENTERIA A</cp:lastModifiedBy>
  <cp:revision>9</cp:revision>
  <dcterms:created xsi:type="dcterms:W3CDTF">2023-09-20T21:31:00Z</dcterms:created>
  <dcterms:modified xsi:type="dcterms:W3CDTF">2023-09-20T22:04:00Z</dcterms:modified>
</cp:coreProperties>
</file>